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CE" w:rsidRPr="00A858FB" w:rsidRDefault="00B114CE" w:rsidP="00B114C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58FB">
        <w:rPr>
          <w:rFonts w:ascii="Times New Roman" w:hAnsi="Times New Roman"/>
          <w:b/>
          <w:i/>
          <w:sz w:val="28"/>
          <w:szCs w:val="28"/>
          <w:lang w:val="uk-UA"/>
        </w:rPr>
        <w:t>Казка про казку</w:t>
      </w:r>
    </w:p>
    <w:p w:rsidR="00B114CE" w:rsidRPr="0085450A" w:rsidRDefault="00B114CE" w:rsidP="00B114CE">
      <w:pPr>
        <w:pStyle w:val="a3"/>
        <w:rPr>
          <w:rFonts w:ascii="Times New Roman" w:hAnsi="Times New Roman"/>
          <w:caps/>
          <w:sz w:val="24"/>
          <w:szCs w:val="24"/>
        </w:rPr>
      </w:pP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85450A">
        <w:rPr>
          <w:rFonts w:ascii="Times New Roman" w:hAnsi="Times New Roman"/>
          <w:sz w:val="24"/>
          <w:szCs w:val="24"/>
        </w:rPr>
        <w:t>У переливах місячної ночі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Блукала казка в пошуках вікна.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Знайшла. В кватирку силилась проскочить,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А та наглýхо замкнена була.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Господар дому зачинився щільно,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Й шпарини не лишив, аби ввійти.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Зітхав нічної самоти невільник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І все писав безадресні листи.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Тим</w:t>
      </w:r>
      <w:r w:rsidRPr="0085450A">
        <w:rPr>
          <w:rFonts w:ascii="Times New Roman" w:hAnsi="Times New Roman"/>
          <w:sz w:val="24"/>
          <w:szCs w:val="24"/>
        </w:rPr>
        <w:t xml:space="preserve"> </w:t>
      </w:r>
      <w:r w:rsidRPr="0085450A">
        <w:rPr>
          <w:rFonts w:ascii="Times New Roman" w:hAnsi="Times New Roman"/>
          <w:sz w:val="24"/>
          <w:szCs w:val="24"/>
          <w:lang w:val="uk-UA"/>
        </w:rPr>
        <w:t>часом казка в вікна зазирала,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Гукала і благала крізь шибки,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Із темряви як вогник виринала,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Влетіла б у віконце залюбки…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</w:rPr>
      </w:pP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Господар же паперові жалівся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На долю злу і на жорстокий світ.</w:t>
      </w:r>
    </w:p>
    <w:p w:rsidR="00B114CE" w:rsidRPr="00B205FF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B205FF">
        <w:rPr>
          <w:rFonts w:ascii="Times New Roman" w:hAnsi="Times New Roman"/>
          <w:sz w:val="24"/>
          <w:szCs w:val="24"/>
          <w:lang w:val="uk-UA"/>
        </w:rPr>
        <w:t>Так відвести очей і не спромігся,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B205FF">
        <w:rPr>
          <w:rFonts w:ascii="Times New Roman" w:hAnsi="Times New Roman"/>
          <w:sz w:val="24"/>
          <w:szCs w:val="24"/>
          <w:lang w:val="uk-UA"/>
        </w:rPr>
        <w:t>Щоби послати приязне «Привіт!»</w:t>
      </w:r>
      <w:r w:rsidRPr="008545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І казка від байдужості сахнулась,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Пішла, не оглядаючись, назад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Й ніколи до вікна не повернулась.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 xml:space="preserve">Зачах сумний </w:t>
      </w:r>
      <w:r w:rsidRPr="0085450A">
        <w:rPr>
          <w:rFonts w:ascii="Times New Roman" w:hAnsi="Times New Roman"/>
          <w:sz w:val="24"/>
          <w:szCs w:val="24"/>
        </w:rPr>
        <w:t>господар, наче сад.</w:t>
      </w:r>
    </w:p>
    <w:p w:rsidR="00B114CE" w:rsidRPr="0085450A" w:rsidRDefault="00B114CE" w:rsidP="00B114CE">
      <w:pPr>
        <w:pStyle w:val="a3"/>
        <w:ind w:left="3403" w:firstLine="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….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Мораль поміж рядків лице ховає: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 xml:space="preserve"> Щоби спізнати долі щедру ласку,</w:t>
      </w:r>
    </w:p>
    <w:p w:rsidR="00B114CE" w:rsidRPr="0085450A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Життя буденне щоб здавалось раєм,</w:t>
      </w:r>
    </w:p>
    <w:p w:rsidR="00B114CE" w:rsidRDefault="00B114CE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85450A">
        <w:rPr>
          <w:rFonts w:ascii="Times New Roman" w:hAnsi="Times New Roman"/>
          <w:sz w:val="24"/>
          <w:szCs w:val="24"/>
          <w:lang w:val="uk-UA"/>
        </w:rPr>
        <w:t>Тримай вікно відчиненим для казки!</w:t>
      </w:r>
    </w:p>
    <w:p w:rsidR="00A23698" w:rsidRPr="0085450A" w:rsidRDefault="00A23698" w:rsidP="00B114CE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FC64B2" w:rsidRDefault="00FC64B2" w:rsidP="00A2369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FC64B2" w:rsidRDefault="00FC64B2" w:rsidP="00A2369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A23698" w:rsidRPr="00074B00" w:rsidRDefault="00A23698" w:rsidP="00A2369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4B00">
        <w:rPr>
          <w:rFonts w:ascii="Times New Roman" w:hAnsi="Times New Roman"/>
          <w:b/>
          <w:i/>
          <w:sz w:val="28"/>
          <w:szCs w:val="28"/>
          <w:lang w:val="uk-UA" w:eastAsia="uk-UA"/>
        </w:rPr>
        <w:t>Вітражі</w:t>
      </w:r>
    </w:p>
    <w:p w:rsidR="00A23698" w:rsidRPr="00074B00" w:rsidRDefault="00A23698" w:rsidP="00A23698">
      <w:pPr>
        <w:pStyle w:val="a3"/>
        <w:rPr>
          <w:rFonts w:ascii="Times New Roman" w:hAnsi="Times New Roman"/>
          <w:sz w:val="24"/>
          <w:szCs w:val="24"/>
          <w:lang w:val="uk-UA" w:eastAsia="uk-UA"/>
        </w:rPr>
      </w:pP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Через вітражне скло моїх очей 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Ти можеш бачити увесь мій світ. 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При погляді любов із них тече 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>Так стрімко, наче птаха переліт.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Відверто я з тобою розмовляю 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>І відкриваю помисли свої,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Чуттів своїх до тебе не ховаю – 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>Вони звучать, як диво-солов'ї.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</w:rPr>
        <w:t xml:space="preserve">Правдива </w:t>
      </w: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й </w:t>
      </w:r>
      <w:r w:rsidRPr="00074B00">
        <w:rPr>
          <w:rFonts w:ascii="Times New Roman" w:hAnsi="Times New Roman"/>
          <w:sz w:val="24"/>
          <w:szCs w:val="24"/>
        </w:rPr>
        <w:t xml:space="preserve">чиста </w:t>
      </w: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я </w:t>
      </w:r>
      <w:r w:rsidRPr="00074B00">
        <w:rPr>
          <w:rFonts w:ascii="Times New Roman" w:hAnsi="Times New Roman"/>
          <w:sz w:val="24"/>
          <w:szCs w:val="24"/>
        </w:rPr>
        <w:t xml:space="preserve">перед </w:t>
      </w: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тобою, 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Як перед змахом пензля полотно, 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  <w:lang w:val="uk-UA" w:eastAsia="uk-UA"/>
        </w:rPr>
        <w:t xml:space="preserve">І сяє серце щирою любов'ю </w:t>
      </w:r>
    </w:p>
    <w:p w:rsidR="00A23698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 w:eastAsia="uk-UA"/>
        </w:rPr>
      </w:pPr>
      <w:r w:rsidRPr="00074B00">
        <w:rPr>
          <w:rFonts w:ascii="Times New Roman" w:hAnsi="Times New Roman"/>
          <w:sz w:val="24"/>
          <w:szCs w:val="24"/>
        </w:rPr>
        <w:t xml:space="preserve">Через </w:t>
      </w:r>
      <w:r w:rsidRPr="00074B00">
        <w:rPr>
          <w:rFonts w:ascii="Times New Roman" w:hAnsi="Times New Roman"/>
          <w:sz w:val="24"/>
          <w:szCs w:val="24"/>
          <w:lang w:val="uk-UA" w:eastAsia="uk-UA"/>
        </w:rPr>
        <w:t>очей прочинене вікно.</w:t>
      </w:r>
    </w:p>
    <w:p w:rsidR="00A23698" w:rsidRPr="00074B00" w:rsidRDefault="00A23698" w:rsidP="00A23698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BE30B7" w:rsidRDefault="00BE30B7" w:rsidP="00BE30B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E30B7" w:rsidRDefault="00BE30B7" w:rsidP="00BE30B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BE30B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E30B7" w:rsidRPr="00AC6FD3" w:rsidRDefault="00BE30B7" w:rsidP="00BE30B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6FD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Панночка</w:t>
      </w:r>
    </w:p>
    <w:p w:rsidR="00BE30B7" w:rsidRPr="00074B00" w:rsidRDefault="00BE30B7" w:rsidP="00BE30B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Ріки кришталеві, трави з оксамиту,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Спів пташиний лине, наче ода літу.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Пальчики тендітні верби намочили –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Від очей цікавих щастя боронили.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Нас в човні гойдають заздрісні русалки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Водяник лякає зойком пугача.</w:t>
      </w:r>
      <w:r w:rsidRPr="00074B0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Я ж бо їх боятись відучилась змалку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Й усмішку ховаю в тінь твого плеча.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 xml:space="preserve">Дерев’яні крильця берег віддаляють, 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Я черпаю зорі жменями з води,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Стеблами лілеї човник наш чіпляють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Із німим питанням: «Чом прийшли сюди?»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У ледь чутних хвилях, річчиних долонях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Чистеє кохання вільно гомонить.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Тільки тут дві тіні можуть без сторонніх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Із душі у душу щастя перелить.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Тільки тут, на плесі, під пречистим небом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У очах допоки день не защемить,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Рівні ми з тобою, ну а вдень далебі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Панночці не можна кріпака любить.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</w:rPr>
      </w:pP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Вільна і невільна, винна і невинна,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Батько як узнає, певно прокляне.</w:t>
      </w:r>
    </w:p>
    <w:p w:rsidR="00BE30B7" w:rsidRPr="00074B00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Хай йому! Допоки ця ріка невпинна</w:t>
      </w:r>
    </w:p>
    <w:p w:rsidR="00BE30B7" w:rsidRDefault="00BE30B7" w:rsidP="00BE30B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Човником тріпоче, зацілуй мене!</w:t>
      </w:r>
    </w:p>
    <w:p w:rsidR="000B7F85" w:rsidRDefault="000B7F85">
      <w:pPr>
        <w:rPr>
          <w:lang w:val="uk-UA"/>
        </w:rPr>
      </w:pPr>
    </w:p>
    <w:p w:rsidR="00FC64B2" w:rsidRDefault="00FC64B2" w:rsidP="007C4BD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7C4BD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C4BDD" w:rsidRPr="00AC6FD3" w:rsidRDefault="007C4BDD" w:rsidP="007C4BD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6FD3">
        <w:rPr>
          <w:rFonts w:ascii="Times New Roman" w:hAnsi="Times New Roman"/>
          <w:b/>
          <w:i/>
          <w:sz w:val="28"/>
          <w:szCs w:val="28"/>
          <w:lang w:val="uk-UA"/>
        </w:rPr>
        <w:t>Три троянди</w:t>
      </w:r>
    </w:p>
    <w:p w:rsidR="007C4BDD" w:rsidRPr="00074B00" w:rsidRDefault="007C4BDD" w:rsidP="007C4BD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C4BDD" w:rsidRPr="00074B00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Три троянди на жовтому тлі</w:t>
      </w:r>
    </w:p>
    <w:p w:rsidR="007C4BDD" w:rsidRPr="00074B00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Із опалого листя кленового –</w:t>
      </w:r>
    </w:p>
    <w:p w:rsidR="007C4BDD" w:rsidRPr="00074B00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Викид гніву твого випадкового,</w:t>
      </w:r>
    </w:p>
    <w:p w:rsidR="007C4BDD" w:rsidRPr="00074B00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Що лишив борозну на чолі.</w:t>
      </w:r>
    </w:p>
    <w:p w:rsidR="007C4BDD" w:rsidRPr="00074B00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7C4BDD" w:rsidRPr="00074B00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Я ніс квіти крізь всесеньке місто,</w:t>
      </w:r>
    </w:p>
    <w:p w:rsidR="007C4BDD" w:rsidRPr="00074B00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Вони свіжі, як подих зими,</w:t>
      </w:r>
    </w:p>
    <w:p w:rsidR="007C4BDD" w:rsidRPr="00074B00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Не кидай їх, прошу підніми,</w:t>
      </w:r>
    </w:p>
    <w:p w:rsidR="007C4BDD" w:rsidRDefault="007C4BDD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074B00">
        <w:rPr>
          <w:rFonts w:ascii="Times New Roman" w:hAnsi="Times New Roman"/>
          <w:sz w:val="24"/>
          <w:szCs w:val="24"/>
          <w:lang w:val="uk-UA"/>
        </w:rPr>
        <w:t>То ж кохання моє в зелен-листі.</w:t>
      </w:r>
    </w:p>
    <w:p w:rsidR="00632D56" w:rsidRPr="00074B00" w:rsidRDefault="00632D56" w:rsidP="007C4BDD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FC64B2" w:rsidRDefault="00FC64B2" w:rsidP="00632D5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64B2" w:rsidRDefault="00FC64B2" w:rsidP="00632D5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64B2" w:rsidRDefault="00FC64B2" w:rsidP="00632D5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64B2" w:rsidRDefault="00FC64B2" w:rsidP="00632D5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64B2" w:rsidRDefault="00FC64B2" w:rsidP="00632D5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64B2" w:rsidRDefault="00FC64B2" w:rsidP="00632D5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64B2" w:rsidRDefault="00FC64B2" w:rsidP="00632D5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2D56" w:rsidRPr="00394F78" w:rsidRDefault="00632D56" w:rsidP="00632D5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94F78">
        <w:rPr>
          <w:rFonts w:ascii="Times New Roman" w:hAnsi="Times New Roman"/>
          <w:b/>
          <w:i/>
          <w:sz w:val="28"/>
          <w:szCs w:val="28"/>
        </w:rPr>
        <w:lastRenderedPageBreak/>
        <w:t>Н</w:t>
      </w:r>
      <w:r w:rsidRPr="00394F78">
        <w:rPr>
          <w:rFonts w:ascii="Times New Roman" w:hAnsi="Times New Roman"/>
          <w:b/>
          <w:i/>
          <w:sz w:val="28"/>
          <w:szCs w:val="28"/>
          <w:lang w:val="uk-UA"/>
        </w:rPr>
        <w:t>ічна мол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394F78">
        <w:rPr>
          <w:rFonts w:ascii="Times New Roman" w:hAnsi="Times New Roman"/>
          <w:b/>
          <w:i/>
          <w:sz w:val="28"/>
          <w:szCs w:val="28"/>
          <w:lang w:val="uk-UA"/>
        </w:rPr>
        <w:t>тва</w:t>
      </w:r>
    </w:p>
    <w:p w:rsidR="00632D56" w:rsidRPr="00F94085" w:rsidRDefault="00632D56" w:rsidP="00632D5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Через вікно бачу я панораму: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Зоряний купол господнього храму.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Темряви й світла довічная битва...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І на вустах дозріває молитва</w:t>
      </w:r>
      <w:r w:rsidRPr="00F94085">
        <w:rPr>
          <w:rFonts w:ascii="Times New Roman" w:hAnsi="Times New Roman"/>
          <w:sz w:val="24"/>
          <w:szCs w:val="24"/>
        </w:rPr>
        <w:t>.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Дякую, Боже, за диво ночей,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Коли не можу зімкнути очей,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Благословляючи ночі і дні,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Що відміряєш ти, Отче, мені.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Дякую, Боже, за тихії ночі,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Коли я чую, як серце шепоче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 xml:space="preserve">Й творчі джерела </w:t>
      </w:r>
      <w:r>
        <w:rPr>
          <w:rFonts w:ascii="Times New Roman" w:hAnsi="Times New Roman"/>
          <w:sz w:val="24"/>
          <w:szCs w:val="24"/>
          <w:lang w:val="uk-UA"/>
        </w:rPr>
        <w:t>пульсують в</w:t>
      </w:r>
      <w:r w:rsidRPr="00F94085">
        <w:rPr>
          <w:rFonts w:ascii="Times New Roman" w:hAnsi="Times New Roman"/>
          <w:sz w:val="24"/>
          <w:szCs w:val="24"/>
          <w:lang w:val="uk-UA"/>
        </w:rPr>
        <w:t xml:space="preserve"> мені,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Буднів долаючи греблі щільні.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Дякую, Боже, за дні золоті,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Помисли добрі та дії святі.</w:t>
      </w:r>
    </w:p>
    <w:p w:rsidR="00632D56" w:rsidRPr="00F94085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Дякую, Отче, за здатність любити,</w:t>
      </w:r>
    </w:p>
    <w:p w:rsidR="00632D56" w:rsidRDefault="00632D56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F94085">
        <w:rPr>
          <w:rFonts w:ascii="Times New Roman" w:hAnsi="Times New Roman"/>
          <w:sz w:val="24"/>
          <w:szCs w:val="24"/>
          <w:lang w:val="uk-UA"/>
        </w:rPr>
        <w:t>Світло нести і в гармонії жити!</w:t>
      </w:r>
    </w:p>
    <w:p w:rsidR="0084306A" w:rsidRPr="00F94085" w:rsidRDefault="0084306A" w:rsidP="00632D56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FC64B2" w:rsidRDefault="00FC64B2" w:rsidP="0084306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84306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4306A" w:rsidRPr="00ED4C30" w:rsidRDefault="0084306A" w:rsidP="0084306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D4C30">
        <w:rPr>
          <w:rFonts w:ascii="Times New Roman" w:hAnsi="Times New Roman"/>
          <w:b/>
          <w:i/>
          <w:sz w:val="28"/>
          <w:szCs w:val="28"/>
          <w:lang w:val="uk-UA"/>
        </w:rPr>
        <w:t>Погляд у дитинство</w:t>
      </w:r>
    </w:p>
    <w:p w:rsidR="0084306A" w:rsidRPr="00ED4C30" w:rsidRDefault="0084306A" w:rsidP="0084306A">
      <w:pPr>
        <w:pStyle w:val="a3"/>
        <w:ind w:left="170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Запах яблук і свіжого хліба,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І напоєних чарами трав,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І хлопчина малий вудить рибу,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Хоч лататтям запруджений став.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Пам’ять знов піднімає архіви,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Де лишилось дитинство святе,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Коли чула у небі я співи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Й сонце гріло мене золоте.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Зачерствіла душа із роками,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Сонце палить, а небо гримить,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А проблеми стальними круками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Ятрять серце – ой, як же щемить!..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Якби можна було повернути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Тихий став весь у пахощах трав,</w:t>
      </w:r>
    </w:p>
    <w:p w:rsidR="0084306A" w:rsidRPr="00ED4C30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Може б знов я навчилася чути,</w:t>
      </w:r>
    </w:p>
    <w:p w:rsidR="0084306A" w:rsidRDefault="0084306A" w:rsidP="0084306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ED4C30">
        <w:rPr>
          <w:rFonts w:ascii="Times New Roman" w:hAnsi="Times New Roman"/>
          <w:sz w:val="24"/>
          <w:szCs w:val="24"/>
          <w:lang w:val="uk-UA"/>
        </w:rPr>
        <w:t>Як далекий хтось в небі співав.</w:t>
      </w:r>
    </w:p>
    <w:p w:rsidR="00A9037A" w:rsidRDefault="00A9037A" w:rsidP="0084306A">
      <w:pPr>
        <w:pStyle w:val="a3"/>
        <w:ind w:left="1701"/>
        <w:rPr>
          <w:rFonts w:ascii="Times New Roman" w:hAnsi="Times New Roman"/>
          <w:sz w:val="28"/>
          <w:szCs w:val="28"/>
          <w:lang w:val="uk-UA"/>
        </w:rPr>
      </w:pPr>
    </w:p>
    <w:p w:rsidR="00FC64B2" w:rsidRDefault="00FC64B2" w:rsidP="0084306A">
      <w:pPr>
        <w:pStyle w:val="a3"/>
        <w:ind w:left="1701"/>
        <w:rPr>
          <w:rFonts w:ascii="Times New Roman" w:hAnsi="Times New Roman"/>
          <w:sz w:val="28"/>
          <w:szCs w:val="28"/>
          <w:lang w:val="uk-UA"/>
        </w:rPr>
      </w:pPr>
    </w:p>
    <w:p w:rsidR="00FC64B2" w:rsidRDefault="00FC64B2" w:rsidP="0084306A">
      <w:pPr>
        <w:pStyle w:val="a3"/>
        <w:ind w:left="1701"/>
        <w:rPr>
          <w:rFonts w:ascii="Times New Roman" w:hAnsi="Times New Roman"/>
          <w:sz w:val="28"/>
          <w:szCs w:val="28"/>
          <w:lang w:val="uk-UA"/>
        </w:rPr>
      </w:pPr>
    </w:p>
    <w:p w:rsidR="00FC64B2" w:rsidRDefault="00FC64B2" w:rsidP="0084306A">
      <w:pPr>
        <w:pStyle w:val="a3"/>
        <w:ind w:left="1701"/>
        <w:rPr>
          <w:rFonts w:ascii="Times New Roman" w:hAnsi="Times New Roman"/>
          <w:sz w:val="28"/>
          <w:szCs w:val="28"/>
          <w:lang w:val="uk-UA"/>
        </w:rPr>
      </w:pPr>
    </w:p>
    <w:p w:rsidR="00FC64B2" w:rsidRDefault="00FC64B2" w:rsidP="0084306A">
      <w:pPr>
        <w:pStyle w:val="a3"/>
        <w:ind w:left="1701"/>
        <w:rPr>
          <w:rFonts w:ascii="Times New Roman" w:hAnsi="Times New Roman"/>
          <w:sz w:val="28"/>
          <w:szCs w:val="28"/>
          <w:lang w:val="uk-UA"/>
        </w:rPr>
      </w:pPr>
    </w:p>
    <w:p w:rsidR="00FC64B2" w:rsidRDefault="00FC64B2" w:rsidP="0084306A">
      <w:pPr>
        <w:pStyle w:val="a3"/>
        <w:ind w:left="1701"/>
        <w:rPr>
          <w:rFonts w:ascii="Times New Roman" w:hAnsi="Times New Roman"/>
          <w:sz w:val="28"/>
          <w:szCs w:val="28"/>
          <w:lang w:val="uk-UA"/>
        </w:rPr>
      </w:pPr>
    </w:p>
    <w:p w:rsidR="00FC64B2" w:rsidRDefault="00FC64B2" w:rsidP="0084306A">
      <w:pPr>
        <w:pStyle w:val="a3"/>
        <w:ind w:left="1701"/>
        <w:rPr>
          <w:rFonts w:ascii="Times New Roman" w:hAnsi="Times New Roman"/>
          <w:sz w:val="28"/>
          <w:szCs w:val="28"/>
          <w:lang w:val="uk-UA"/>
        </w:rPr>
      </w:pPr>
    </w:p>
    <w:p w:rsidR="00FC64B2" w:rsidRDefault="00FC64B2" w:rsidP="0084306A">
      <w:pPr>
        <w:pStyle w:val="a3"/>
        <w:ind w:left="1701"/>
        <w:rPr>
          <w:rFonts w:ascii="Times New Roman" w:hAnsi="Times New Roman"/>
          <w:sz w:val="28"/>
          <w:szCs w:val="28"/>
          <w:lang w:val="uk-UA"/>
        </w:rPr>
      </w:pPr>
    </w:p>
    <w:p w:rsidR="00A9037A" w:rsidRPr="009F783C" w:rsidRDefault="00A9037A" w:rsidP="00A9037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F783C">
        <w:rPr>
          <w:rFonts w:ascii="Times New Roman" w:hAnsi="Times New Roman"/>
          <w:sz w:val="28"/>
          <w:szCs w:val="28"/>
          <w:lang w:val="uk-UA"/>
        </w:rPr>
        <w:lastRenderedPageBreak/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83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*</w:t>
      </w:r>
    </w:p>
    <w:p w:rsidR="00A9037A" w:rsidRPr="0074081A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74081A">
        <w:rPr>
          <w:rFonts w:ascii="Times New Roman" w:hAnsi="Times New Roman"/>
          <w:sz w:val="24"/>
          <w:szCs w:val="24"/>
        </w:rPr>
        <w:t>Я піду туди, де рута-м</w:t>
      </w:r>
      <w:r>
        <w:rPr>
          <w:rFonts w:ascii="Times New Roman" w:hAnsi="Times New Roman"/>
          <w:sz w:val="24"/>
          <w:szCs w:val="24"/>
          <w:lang w:val="uk-UA"/>
        </w:rPr>
        <w:t>’</w:t>
      </w:r>
      <w:r w:rsidRPr="0074081A">
        <w:rPr>
          <w:rFonts w:ascii="Times New Roman" w:hAnsi="Times New Roman"/>
          <w:sz w:val="24"/>
          <w:szCs w:val="24"/>
        </w:rPr>
        <w:t xml:space="preserve">ята </w:t>
      </w:r>
    </w:p>
    <w:p w:rsidR="00A9037A" w:rsidRPr="0074081A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74081A">
        <w:rPr>
          <w:rFonts w:ascii="Times New Roman" w:hAnsi="Times New Roman"/>
          <w:sz w:val="24"/>
          <w:szCs w:val="24"/>
        </w:rPr>
        <w:t xml:space="preserve">Огортає шовком ноги босі, </w:t>
      </w:r>
    </w:p>
    <w:p w:rsidR="00A9037A" w:rsidRPr="0074081A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74081A">
        <w:rPr>
          <w:rFonts w:ascii="Times New Roman" w:hAnsi="Times New Roman"/>
          <w:sz w:val="24"/>
          <w:szCs w:val="24"/>
        </w:rPr>
        <w:t xml:space="preserve">Де розлігся зелен-дуб крислато, </w:t>
      </w:r>
    </w:p>
    <w:p w:rsidR="00A9037A" w:rsidRPr="0074081A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74081A">
        <w:rPr>
          <w:rFonts w:ascii="Times New Roman" w:hAnsi="Times New Roman"/>
          <w:sz w:val="24"/>
          <w:szCs w:val="24"/>
        </w:rPr>
        <w:t xml:space="preserve">А під ним - струмок дзвінкоголосий. </w:t>
      </w:r>
    </w:p>
    <w:p w:rsidR="00A9037A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</w:p>
    <w:p w:rsidR="00A9037A" w:rsidRPr="0074081A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74081A">
        <w:rPr>
          <w:rFonts w:ascii="Times New Roman" w:hAnsi="Times New Roman"/>
          <w:sz w:val="24"/>
          <w:szCs w:val="24"/>
        </w:rPr>
        <w:t xml:space="preserve">Вітер зашумить тисячолисто – </w:t>
      </w:r>
    </w:p>
    <w:p w:rsidR="00A9037A" w:rsidRPr="00BA0B97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74081A">
        <w:rPr>
          <w:rFonts w:ascii="Times New Roman" w:hAnsi="Times New Roman"/>
          <w:sz w:val="24"/>
          <w:szCs w:val="24"/>
        </w:rPr>
        <w:t>Як м</w:t>
      </w:r>
      <w:r>
        <w:rPr>
          <w:rFonts w:ascii="Times New Roman" w:hAnsi="Times New Roman"/>
          <w:sz w:val="24"/>
          <w:szCs w:val="24"/>
        </w:rPr>
        <w:t>ольфар карпатський заговорить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A9037A" w:rsidRPr="0074081A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74081A">
        <w:rPr>
          <w:rFonts w:ascii="Times New Roman" w:hAnsi="Times New Roman"/>
          <w:sz w:val="24"/>
          <w:szCs w:val="24"/>
        </w:rPr>
        <w:t xml:space="preserve">І печаль мою зірве, немов намисто, </w:t>
      </w:r>
    </w:p>
    <w:p w:rsidR="00A9037A" w:rsidRDefault="00A9037A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й</w:t>
      </w:r>
      <w:r w:rsidRPr="0074081A">
        <w:rPr>
          <w:rFonts w:ascii="Times New Roman" w:hAnsi="Times New Roman"/>
          <w:sz w:val="24"/>
          <w:szCs w:val="24"/>
        </w:rPr>
        <w:t xml:space="preserve"> розгубить в таємничих горах.</w:t>
      </w:r>
    </w:p>
    <w:p w:rsidR="000A0C60" w:rsidRPr="0074081A" w:rsidRDefault="000A0C60" w:rsidP="00A9037A">
      <w:pPr>
        <w:pStyle w:val="a3"/>
        <w:ind w:left="1701"/>
        <w:rPr>
          <w:rFonts w:ascii="Times New Roman" w:hAnsi="Times New Roman"/>
          <w:sz w:val="24"/>
          <w:szCs w:val="24"/>
        </w:rPr>
      </w:pPr>
    </w:p>
    <w:p w:rsidR="00FC64B2" w:rsidRDefault="00FC64B2" w:rsidP="000A0C60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0A0C60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A0C60" w:rsidRPr="00572712" w:rsidRDefault="000A0C60" w:rsidP="000A0C60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72712">
        <w:rPr>
          <w:rFonts w:ascii="Times New Roman" w:hAnsi="Times New Roman"/>
          <w:b/>
          <w:i/>
          <w:sz w:val="28"/>
          <w:szCs w:val="28"/>
          <w:lang w:val="uk-UA"/>
        </w:rPr>
        <w:t>Білет у осінь</w:t>
      </w:r>
    </w:p>
    <w:p w:rsidR="000A0C60" w:rsidRPr="00572712" w:rsidRDefault="000A0C60" w:rsidP="000A0C6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Хризантем яскравий спалах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На багряних килимах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Сповістив: не за горами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Гостя - крижана зима.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Де не кинеш пильним оком: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То горішок, то каштан.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До кишені ненароком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Покладу той талісман.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Коли ж віхола закрутить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Чудернацький свій танок,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Слідкуватиму за нею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Крізь мереживо шибок.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І затиснувши мрійливо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Плід каштана у руці,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Пригадаю, як дбайливо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Зігрівав ти руки ці.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А каштан - білет у осінь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Знов крутитиме кіно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 xml:space="preserve">Про любов квітучу й досі, 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Яку Богом нам дано.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Осінь... Щастя незбагненне,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Діалог на безліч тем,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Мій коханий, наречений</w:t>
      </w:r>
    </w:p>
    <w:p w:rsidR="000A0C60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572712">
        <w:rPr>
          <w:rFonts w:ascii="Times New Roman" w:hAnsi="Times New Roman"/>
          <w:sz w:val="24"/>
          <w:szCs w:val="24"/>
          <w:lang w:val="uk-UA"/>
        </w:rPr>
        <w:t>Із букетом хризантем.</w:t>
      </w:r>
    </w:p>
    <w:p w:rsidR="000A0C60" w:rsidRPr="00572712" w:rsidRDefault="000A0C60" w:rsidP="000A0C60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FC64B2" w:rsidRDefault="00FC64B2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C64B2" w:rsidRDefault="00FC64B2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352DA" w:rsidRPr="00632559" w:rsidRDefault="005352DA" w:rsidP="005352DA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255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Шовковиці</w:t>
      </w:r>
    </w:p>
    <w:p w:rsidR="005352DA" w:rsidRPr="00927AF5" w:rsidRDefault="005352DA" w:rsidP="005352D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Рясно шовковиці вкрились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Буйністю ранніх плодів: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Чорні та білі налúлись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Низки солодких рядів.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Дід і бабуся старенькі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Їх посадили колись –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То чиїсь батько і ненька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Для онучат запаслись.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Саджанці жваво зростали,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Спивши з відерця води –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Діти й батьки смакували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Перші солодкі плоди.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Кріпли шовковиці пишні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З року у рік, розрослись,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Віти важкі та затишні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Понад двором розляглись.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Вже й онучата шмигають,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Наче пташата без крил,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 xml:space="preserve">Ягоди смачно вплітають – 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Ніби наїлись чорнил.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Радо старенькі втішались: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«В цьому садку в добрий час,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Хай би всі рідні збирались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З вдячністю згадувать нас».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Сиве подружжя спочило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Попід гранітом тяжким.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Все, що могло, залишило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Дітям-онукам своїм.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Та у дітей є квартири,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Внуки також «городські»,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І вже без пилки й сокири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Сиплються стіни сільські.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Вужчає стежка до хати,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Губиться між бур’яном,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Навіть шовковиці рвати</w:t>
      </w:r>
    </w:p>
    <w:p w:rsidR="005352DA" w:rsidRPr="00632559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 xml:space="preserve">Нікому… Пустка кругом. 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Де ж ви, внучата і діти?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Батьківський жде вас поріг.</w:t>
      </w:r>
    </w:p>
    <w:p w:rsidR="005352DA" w:rsidRPr="00927AF5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 xml:space="preserve">Гнуться шовковиці віти – </w:t>
      </w:r>
    </w:p>
    <w:p w:rsidR="005352DA" w:rsidRDefault="005352DA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Вас виглядають з доріг.</w:t>
      </w:r>
    </w:p>
    <w:p w:rsidR="00CD1CB2" w:rsidRPr="00927AF5" w:rsidRDefault="00CD1CB2" w:rsidP="005352DA">
      <w:pPr>
        <w:pStyle w:val="a3"/>
        <w:ind w:left="1701"/>
        <w:rPr>
          <w:rFonts w:ascii="Times New Roman" w:hAnsi="Times New Roman"/>
          <w:sz w:val="24"/>
          <w:szCs w:val="24"/>
          <w:lang w:val="uk-UA"/>
        </w:rPr>
      </w:pPr>
    </w:p>
    <w:p w:rsidR="00FC64B2" w:rsidRDefault="00FC64B2" w:rsidP="00CD1CB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64B2" w:rsidRDefault="00FC64B2" w:rsidP="00CD1CB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64B2" w:rsidRDefault="00FC64B2" w:rsidP="00CD1CB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1CB2" w:rsidRPr="00DE45A2" w:rsidRDefault="00CD1CB2" w:rsidP="00CD1CB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45A2">
        <w:rPr>
          <w:rFonts w:ascii="Times New Roman" w:hAnsi="Times New Roman"/>
          <w:b/>
          <w:i/>
          <w:sz w:val="28"/>
          <w:szCs w:val="28"/>
        </w:rPr>
        <w:lastRenderedPageBreak/>
        <w:t>Війна врожай складає у покоси</w:t>
      </w:r>
    </w:p>
    <w:p w:rsidR="00CD1CB2" w:rsidRPr="003B0D18" w:rsidRDefault="00CD1CB2" w:rsidP="00CD1CB2">
      <w:pPr>
        <w:pStyle w:val="a3"/>
        <w:rPr>
          <w:rFonts w:ascii="Times New Roman" w:hAnsi="Times New Roman"/>
          <w:caps/>
          <w:sz w:val="24"/>
          <w:szCs w:val="24"/>
          <w:lang w:val="uk-UA"/>
        </w:rPr>
      </w:pP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</w:rPr>
        <w:t>Війна врожай складає у покоси –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Ї</w:t>
      </w:r>
      <w:r w:rsidRPr="00927AF5">
        <w:rPr>
          <w:rFonts w:ascii="Times New Roman" w:hAnsi="Times New Roman"/>
          <w:sz w:val="24"/>
          <w:szCs w:val="24"/>
        </w:rPr>
        <w:t>х щедро кроплять материнські роси.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927AF5">
        <w:rPr>
          <w:rFonts w:ascii="Times New Roman" w:hAnsi="Times New Roman"/>
          <w:sz w:val="24"/>
          <w:szCs w:val="24"/>
        </w:rPr>
        <w:t>Лежать сини, як вижате колосся -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Н</w:t>
      </w:r>
      <w:r w:rsidRPr="00927AF5">
        <w:rPr>
          <w:rFonts w:ascii="Times New Roman" w:hAnsi="Times New Roman"/>
          <w:sz w:val="24"/>
          <w:szCs w:val="24"/>
        </w:rPr>
        <w:t>ад ними гірко матері голосять.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Сто літ, і тисяча, і дві минає –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</w:rPr>
        <w:t>Час на Землі нічого не міняє.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</w:rPr>
        <w:t>Війна точиться, та людей не вчить</w:t>
      </w:r>
      <w:r w:rsidRPr="00927AF5">
        <w:rPr>
          <w:rFonts w:ascii="Times New Roman" w:hAnsi="Times New Roman"/>
          <w:sz w:val="24"/>
          <w:szCs w:val="24"/>
          <w:lang w:val="uk-UA"/>
        </w:rPr>
        <w:t>,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</w:rPr>
        <w:t>Як мирно</w:t>
      </w:r>
      <w:r w:rsidRPr="00927AF5">
        <w:rPr>
          <w:rFonts w:ascii="Times New Roman" w:hAnsi="Times New Roman"/>
          <w:sz w:val="24"/>
          <w:szCs w:val="24"/>
          <w:lang w:val="uk-UA"/>
        </w:rPr>
        <w:t>,</w:t>
      </w:r>
      <w:r w:rsidRPr="00927AF5">
        <w:rPr>
          <w:rFonts w:ascii="Times New Roman" w:hAnsi="Times New Roman"/>
          <w:sz w:val="24"/>
          <w:szCs w:val="24"/>
        </w:rPr>
        <w:t xml:space="preserve"> по-людськи</w:t>
      </w:r>
      <w:r w:rsidRPr="00927AF5">
        <w:rPr>
          <w:rFonts w:ascii="Times New Roman" w:hAnsi="Times New Roman"/>
          <w:sz w:val="24"/>
          <w:szCs w:val="24"/>
          <w:lang w:val="uk-UA"/>
        </w:rPr>
        <w:t>,</w:t>
      </w:r>
      <w:r w:rsidRPr="00927AF5">
        <w:rPr>
          <w:rFonts w:ascii="Times New Roman" w:hAnsi="Times New Roman"/>
          <w:sz w:val="24"/>
          <w:szCs w:val="24"/>
        </w:rPr>
        <w:t xml:space="preserve"> у світі жить.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</w:rPr>
        <w:t>Жадоби змій звивається, стискає –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Н</w:t>
      </w:r>
      <w:r w:rsidRPr="00927AF5">
        <w:rPr>
          <w:rFonts w:ascii="Times New Roman" w:hAnsi="Times New Roman"/>
          <w:sz w:val="24"/>
          <w:szCs w:val="24"/>
        </w:rPr>
        <w:t>ароди гинуть, виходу немає.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  <w:lang w:val="uk-UA"/>
        </w:rPr>
      </w:pPr>
      <w:r w:rsidRPr="00927AF5">
        <w:rPr>
          <w:rFonts w:ascii="Times New Roman" w:hAnsi="Times New Roman"/>
          <w:sz w:val="24"/>
          <w:szCs w:val="24"/>
        </w:rPr>
        <w:t>І бенкетує враг людського роду,</w:t>
      </w:r>
    </w:p>
    <w:p w:rsidR="00CD1CB2" w:rsidRPr="00927AF5" w:rsidRDefault="00CD1CB2" w:rsidP="00CD1CB2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927AF5">
        <w:rPr>
          <w:rFonts w:ascii="Times New Roman" w:hAnsi="Times New Roman"/>
          <w:sz w:val="24"/>
          <w:szCs w:val="24"/>
          <w:lang w:val="uk-UA"/>
        </w:rPr>
        <w:t>Укра</w:t>
      </w:r>
      <w:r w:rsidRPr="00927AF5">
        <w:rPr>
          <w:rFonts w:ascii="Times New Roman" w:hAnsi="Times New Roman"/>
          <w:sz w:val="24"/>
          <w:szCs w:val="24"/>
        </w:rPr>
        <w:t>вши дану Богом нам свободу.</w:t>
      </w:r>
    </w:p>
    <w:p w:rsidR="00CD1CB2" w:rsidRDefault="00CD1CB2" w:rsidP="00CD1CB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D1CB2" w:rsidRDefault="00CD1CB2" w:rsidP="00CD1CB2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D1CB2" w:rsidRPr="00DE45A2" w:rsidRDefault="00CD1CB2" w:rsidP="00CD1CB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45A2">
        <w:rPr>
          <w:rFonts w:ascii="Times New Roman" w:hAnsi="Times New Roman"/>
          <w:b/>
          <w:i/>
          <w:sz w:val="28"/>
          <w:szCs w:val="28"/>
          <w:lang w:val="uk-UA"/>
        </w:rPr>
        <w:t>Захисникам України</w:t>
      </w:r>
    </w:p>
    <w:p w:rsidR="00CD1CB2" w:rsidRPr="00DE45A2" w:rsidRDefault="00CD1CB2" w:rsidP="00CD1CB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86452C">
        <w:rPr>
          <w:rFonts w:ascii="Times New Roman" w:hAnsi="Times New Roman"/>
          <w:sz w:val="24"/>
          <w:szCs w:val="24"/>
        </w:rPr>
        <w:t xml:space="preserve">Осінь свічки палила в зеленому листі. 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</w:rPr>
        <w:t>Очі сяяли наші закохано-чисті</w:t>
      </w:r>
      <w:r w:rsidRPr="0086452C">
        <w:rPr>
          <w:rFonts w:ascii="Times New Roman" w:hAnsi="Times New Roman"/>
          <w:sz w:val="24"/>
          <w:szCs w:val="24"/>
          <w:lang w:val="uk-UA"/>
        </w:rPr>
        <w:t>,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</w:rPr>
        <w:t>Теплий дотик долонь, поцілунки поспішні</w:t>
      </w:r>
      <w:r w:rsidRPr="0086452C">
        <w:rPr>
          <w:rFonts w:ascii="Times New Roman" w:hAnsi="Times New Roman"/>
          <w:sz w:val="24"/>
          <w:szCs w:val="24"/>
          <w:lang w:val="uk-UA"/>
        </w:rPr>
        <w:t>.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  <w:lang w:val="uk-UA"/>
        </w:rPr>
        <w:t>Ми були молоді і ще майже безгрішні.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  <w:lang w:val="uk-UA"/>
        </w:rPr>
        <w:t>Коли блискавкою прилетіла та звістка: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  <w:lang w:val="uk-UA"/>
        </w:rPr>
        <w:t>Йде війна в Україні, тримайте повістку!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  <w:lang w:val="uk-UA"/>
        </w:rPr>
        <w:t>Захищать свою землю ти рвався так радо,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  <w:lang w:val="uk-UA"/>
        </w:rPr>
        <w:t>Але Схід привітав тебе сонцем і «градом».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  <w:lang w:val="uk-UA"/>
        </w:rPr>
        <w:t>І дзвінок телефону лунав як прокляття: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  <w:lang w:val="uk-UA"/>
        </w:rPr>
        <w:t>«Твій коханий помер», – ноги стали як ватні.</w:t>
      </w:r>
    </w:p>
    <w:p w:rsidR="00CD1CB2" w:rsidRPr="0086452C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</w:rPr>
        <w:t>Я ходила одна по осінньому саду</w:t>
      </w:r>
      <w:r w:rsidRPr="0086452C">
        <w:rPr>
          <w:rFonts w:ascii="Times New Roman" w:hAnsi="Times New Roman"/>
          <w:sz w:val="24"/>
          <w:szCs w:val="24"/>
          <w:lang w:val="uk-UA"/>
        </w:rPr>
        <w:t>,</w:t>
      </w:r>
    </w:p>
    <w:p w:rsidR="00CD1CB2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  <w:r w:rsidRPr="0086452C">
        <w:rPr>
          <w:rFonts w:ascii="Times New Roman" w:hAnsi="Times New Roman"/>
          <w:sz w:val="24"/>
          <w:szCs w:val="24"/>
        </w:rPr>
        <w:t xml:space="preserve"> Осипалися мрії рясним листопадом…</w:t>
      </w:r>
    </w:p>
    <w:p w:rsidR="00CD1CB2" w:rsidRPr="00B506D9" w:rsidRDefault="00CD1CB2" w:rsidP="00CD1CB2">
      <w:pPr>
        <w:pStyle w:val="a3"/>
        <w:ind w:left="1134"/>
        <w:rPr>
          <w:rFonts w:ascii="Times New Roman" w:hAnsi="Times New Roman"/>
          <w:sz w:val="24"/>
          <w:szCs w:val="24"/>
          <w:lang w:val="uk-UA"/>
        </w:rPr>
      </w:pPr>
    </w:p>
    <w:p w:rsidR="003A73E3" w:rsidRPr="00DE6120" w:rsidRDefault="003A73E3" w:rsidP="003A73E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6120">
        <w:rPr>
          <w:rFonts w:ascii="Times New Roman" w:hAnsi="Times New Roman"/>
          <w:b/>
          <w:i/>
          <w:sz w:val="28"/>
          <w:szCs w:val="28"/>
          <w:lang w:val="uk-UA"/>
        </w:rPr>
        <w:t>Ж</w:t>
      </w:r>
      <w:r w:rsidRPr="00DE6120">
        <w:rPr>
          <w:rFonts w:ascii="Times New Roman" w:hAnsi="Times New Roman"/>
          <w:b/>
          <w:i/>
          <w:sz w:val="28"/>
          <w:szCs w:val="28"/>
        </w:rPr>
        <w:t>інка з присмаком мигдалю</w:t>
      </w:r>
    </w:p>
    <w:p w:rsidR="003A73E3" w:rsidRPr="00CF5430" w:rsidRDefault="003A73E3" w:rsidP="003A73E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A73E3" w:rsidRPr="00352A59" w:rsidRDefault="003A73E3" w:rsidP="003A73E3">
      <w:pPr>
        <w:pStyle w:val="a3"/>
        <w:ind w:left="993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352A59">
        <w:rPr>
          <w:rFonts w:ascii="Times New Roman" w:hAnsi="Times New Roman"/>
          <w:i/>
          <w:sz w:val="20"/>
          <w:szCs w:val="20"/>
          <w:lang w:val="uk-UA"/>
        </w:rPr>
        <w:t xml:space="preserve">Присвячується </w:t>
      </w:r>
    </w:p>
    <w:p w:rsidR="003A73E3" w:rsidRPr="00352A59" w:rsidRDefault="003A73E3" w:rsidP="003A73E3">
      <w:pPr>
        <w:pStyle w:val="a3"/>
        <w:ind w:left="993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352A59">
        <w:rPr>
          <w:rFonts w:ascii="Times New Roman" w:hAnsi="Times New Roman"/>
          <w:i/>
          <w:sz w:val="20"/>
          <w:szCs w:val="20"/>
          <w:lang w:val="uk-UA"/>
        </w:rPr>
        <w:t>Тетяні Хмельницькій</w:t>
      </w:r>
    </w:p>
    <w:p w:rsidR="003A73E3" w:rsidRPr="00352A59" w:rsidRDefault="003A73E3" w:rsidP="003A73E3">
      <w:pPr>
        <w:pStyle w:val="a3"/>
        <w:ind w:left="993"/>
        <w:rPr>
          <w:rFonts w:ascii="Times New Roman" w:hAnsi="Times New Roman"/>
          <w:i/>
          <w:sz w:val="24"/>
          <w:szCs w:val="24"/>
          <w:lang w:val="uk-UA"/>
        </w:rPr>
      </w:pP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</w:rPr>
      </w:pPr>
      <w:r w:rsidRPr="00CF5430">
        <w:rPr>
          <w:rFonts w:ascii="Times New Roman" w:hAnsi="Times New Roman"/>
          <w:sz w:val="24"/>
          <w:szCs w:val="24"/>
        </w:rPr>
        <w:t>Прив</w:t>
      </w:r>
      <w:r w:rsidRPr="00CF5430">
        <w:rPr>
          <w:rFonts w:ascii="Times New Roman" w:hAnsi="Times New Roman"/>
          <w:sz w:val="24"/>
          <w:szCs w:val="24"/>
          <w:lang w:val="uk-UA"/>
        </w:rPr>
        <w:t>’</w:t>
      </w:r>
      <w:r w:rsidRPr="00CF5430">
        <w:rPr>
          <w:rFonts w:ascii="Times New Roman" w:hAnsi="Times New Roman"/>
          <w:sz w:val="24"/>
          <w:szCs w:val="24"/>
        </w:rPr>
        <w:t>яла молодість,</w:t>
      </w:r>
      <w:r w:rsidRPr="00CF5430"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CF5430">
        <w:rPr>
          <w:rFonts w:ascii="Times New Roman" w:hAnsi="Times New Roman"/>
          <w:sz w:val="24"/>
          <w:szCs w:val="24"/>
        </w:rPr>
        <w:t xml:space="preserve">а очі </w:t>
      </w:r>
      <w:r w:rsidRPr="00CF5430">
        <w:rPr>
          <w:rFonts w:ascii="Times New Roman" w:hAnsi="Times New Roman"/>
          <w:sz w:val="24"/>
          <w:szCs w:val="24"/>
          <w:lang w:val="uk-UA"/>
        </w:rPr>
        <w:t>—</w:t>
      </w:r>
      <w:r w:rsidRPr="00CF5430">
        <w:rPr>
          <w:rFonts w:ascii="Times New Roman" w:hAnsi="Times New Roman"/>
          <w:sz w:val="24"/>
          <w:szCs w:val="24"/>
        </w:rPr>
        <w:t xml:space="preserve"> з блиском,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>На сонці сяють,</w:t>
      </w:r>
      <w:r w:rsidRPr="00CF5430">
        <w:rPr>
          <w:rFonts w:ascii="Times New Roman" w:hAnsi="Times New Roman"/>
          <w:sz w:val="24"/>
          <w:szCs w:val="24"/>
          <w:lang w:val="uk-UA"/>
        </w:rPr>
        <w:t xml:space="preserve"> як </w:t>
      </w:r>
      <w:r w:rsidRPr="00CF5430">
        <w:rPr>
          <w:rFonts w:ascii="Times New Roman" w:hAnsi="Times New Roman"/>
          <w:sz w:val="24"/>
          <w:szCs w:val="24"/>
        </w:rPr>
        <w:t>бурштинове намисто.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 xml:space="preserve">Посеред буднів, </w:t>
      </w:r>
      <w:r w:rsidRPr="00CF5430">
        <w:rPr>
          <w:rFonts w:ascii="Times New Roman" w:hAnsi="Times New Roman"/>
          <w:sz w:val="24"/>
          <w:szCs w:val="24"/>
          <w:lang w:val="uk-UA"/>
        </w:rPr>
        <w:t>мов</w:t>
      </w:r>
      <w:r w:rsidRPr="00CF5430">
        <w:rPr>
          <w:rFonts w:ascii="Times New Roman" w:hAnsi="Times New Roman"/>
          <w:sz w:val="24"/>
          <w:szCs w:val="24"/>
        </w:rPr>
        <w:t xml:space="preserve"> двійнята схожих,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 xml:space="preserve">Уста в усмішці </w:t>
      </w:r>
      <w:r w:rsidRPr="00CF5430">
        <w:rPr>
          <w:rFonts w:ascii="Times New Roman" w:hAnsi="Times New Roman"/>
          <w:sz w:val="24"/>
          <w:szCs w:val="24"/>
          <w:lang w:val="uk-UA"/>
        </w:rPr>
        <w:t>з</w:t>
      </w:r>
      <w:r w:rsidRPr="00CF5430">
        <w:rPr>
          <w:rFonts w:ascii="Times New Roman" w:hAnsi="Times New Roman"/>
          <w:sz w:val="24"/>
          <w:szCs w:val="24"/>
        </w:rPr>
        <w:t>устрічають перехожих.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>Мов річковий потік</w:t>
      </w:r>
      <w:r w:rsidRPr="00CF5430">
        <w:rPr>
          <w:rFonts w:ascii="Times New Roman" w:hAnsi="Times New Roman"/>
          <w:sz w:val="24"/>
          <w:szCs w:val="24"/>
          <w:lang w:val="uk-UA"/>
        </w:rPr>
        <w:t xml:space="preserve"> ї</w:t>
      </w:r>
      <w:r w:rsidRPr="00CF5430">
        <w:rPr>
          <w:rFonts w:ascii="Times New Roman" w:hAnsi="Times New Roman"/>
          <w:sz w:val="24"/>
          <w:szCs w:val="24"/>
        </w:rPr>
        <w:t>ї вимова,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  <w:lang w:val="uk-UA"/>
        </w:rPr>
        <w:t>Швидка і лагідна, хвиляста і шовкова.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>Душа її наповнена віршами</w:t>
      </w:r>
      <w:r w:rsidRPr="00CF5430">
        <w:rPr>
          <w:rFonts w:ascii="Times New Roman" w:hAnsi="Times New Roman"/>
          <w:sz w:val="24"/>
          <w:szCs w:val="24"/>
          <w:lang w:val="uk-UA"/>
        </w:rPr>
        <w:t>.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  <w:lang w:val="uk-UA"/>
        </w:rPr>
        <w:t>В</w:t>
      </w:r>
      <w:r w:rsidRPr="00CF5430">
        <w:rPr>
          <w:rFonts w:ascii="Times New Roman" w:hAnsi="Times New Roman"/>
          <w:sz w:val="24"/>
          <w:szCs w:val="24"/>
        </w:rPr>
        <w:t>они загладжують глибокі шрами</w:t>
      </w:r>
      <w:r w:rsidRPr="00CF5430">
        <w:rPr>
          <w:rFonts w:ascii="Times New Roman" w:hAnsi="Times New Roman"/>
          <w:sz w:val="24"/>
          <w:szCs w:val="24"/>
          <w:lang w:val="uk-UA"/>
        </w:rPr>
        <w:t xml:space="preserve"> —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>Сліди згорьованих минулих літ,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>Що не дали здійснити їй політ.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>Та виглядає кращу долю й далі</w:t>
      </w:r>
    </w:p>
    <w:p w:rsidR="003A73E3" w:rsidRPr="00CF5430" w:rsidRDefault="003A73E3" w:rsidP="003A73E3">
      <w:pPr>
        <w:pStyle w:val="a3"/>
        <w:ind w:left="993"/>
        <w:rPr>
          <w:rFonts w:ascii="Times New Roman" w:hAnsi="Times New Roman"/>
          <w:sz w:val="24"/>
          <w:szCs w:val="24"/>
          <w:lang w:val="uk-UA"/>
        </w:rPr>
      </w:pPr>
      <w:r w:rsidRPr="00CF5430">
        <w:rPr>
          <w:rFonts w:ascii="Times New Roman" w:hAnsi="Times New Roman"/>
          <w:sz w:val="24"/>
          <w:szCs w:val="24"/>
        </w:rPr>
        <w:t>Красива жінка з присмаком мигдалю.</w:t>
      </w:r>
    </w:p>
    <w:p w:rsidR="003A73E3" w:rsidRDefault="003A73E3" w:rsidP="003A73E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43FCE" w:rsidRPr="00FF18DF" w:rsidRDefault="00943FCE" w:rsidP="00943FC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18DF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lastRenderedPageBreak/>
        <w:t>Жінка зі зламаною долею</w:t>
      </w:r>
    </w:p>
    <w:p w:rsidR="00943FCE" w:rsidRPr="00FF18DF" w:rsidRDefault="00943FCE" w:rsidP="00943FCE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  <w:lang w:val="uk-UA"/>
        </w:rPr>
        <w:t xml:space="preserve">Жінка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F5430">
        <w:rPr>
          <w:rFonts w:ascii="Times New Roman" w:hAnsi="Times New Roman"/>
          <w:color w:val="000000"/>
          <w:sz w:val="24"/>
          <w:szCs w:val="24"/>
          <w:lang w:val="uk-UA"/>
        </w:rPr>
        <w:t>зі зламаною долею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 xml:space="preserve">Стоїть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CF5430">
        <w:rPr>
          <w:rFonts w:ascii="Times New Roman" w:hAnsi="Times New Roman"/>
          <w:color w:val="000000"/>
          <w:sz w:val="24"/>
          <w:szCs w:val="24"/>
        </w:rPr>
        <w:t xml:space="preserve">незрушною тополею, 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 xml:space="preserve">Вітрам холодним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F5430">
        <w:rPr>
          <w:rFonts w:ascii="Times New Roman" w:hAnsi="Times New Roman"/>
          <w:color w:val="000000"/>
          <w:sz w:val="24"/>
          <w:szCs w:val="24"/>
        </w:rPr>
        <w:t>не кориться…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>Волосся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F5430">
        <w:rPr>
          <w:rFonts w:ascii="Times New Roman" w:hAnsi="Times New Roman"/>
          <w:color w:val="000000"/>
          <w:sz w:val="24"/>
          <w:szCs w:val="24"/>
        </w:rPr>
        <w:t>кольору кориці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 xml:space="preserve">Ховає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F5430">
        <w:rPr>
          <w:rFonts w:ascii="Times New Roman" w:hAnsi="Times New Roman"/>
          <w:color w:val="000000"/>
          <w:sz w:val="24"/>
          <w:szCs w:val="24"/>
        </w:rPr>
        <w:t xml:space="preserve">крила покалічені </w:t>
      </w:r>
    </w:p>
    <w:p w:rsidR="00943FCE" w:rsidRPr="00FC2ECD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І сльози на щоках</w:t>
      </w:r>
    </w:p>
    <w:p w:rsidR="00943FCE" w:rsidRPr="00C81C1F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CF5430">
        <w:rPr>
          <w:rFonts w:ascii="Times New Roman" w:hAnsi="Times New Roman"/>
          <w:color w:val="000000"/>
          <w:sz w:val="24"/>
          <w:szCs w:val="24"/>
        </w:rPr>
        <w:t>лічені</w:t>
      </w:r>
      <w:r>
        <w:rPr>
          <w:rFonts w:ascii="Times New Roman" w:hAnsi="Times New Roman"/>
          <w:color w:val="000000"/>
          <w:sz w:val="24"/>
          <w:szCs w:val="24"/>
        </w:rPr>
        <w:t>…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 xml:space="preserve">Замулена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F5430">
        <w:rPr>
          <w:rFonts w:ascii="Times New Roman" w:hAnsi="Times New Roman"/>
          <w:color w:val="000000"/>
          <w:sz w:val="24"/>
          <w:szCs w:val="24"/>
        </w:rPr>
        <w:t>душі криниця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 xml:space="preserve">І серце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F5430">
        <w:rPr>
          <w:rFonts w:ascii="Times New Roman" w:hAnsi="Times New Roman"/>
          <w:color w:val="000000"/>
          <w:sz w:val="24"/>
          <w:szCs w:val="24"/>
        </w:rPr>
        <w:t>болісно ятриться –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 xml:space="preserve">Кривавлять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CF5430">
        <w:rPr>
          <w:rFonts w:ascii="Times New Roman" w:hAnsi="Times New Roman"/>
          <w:color w:val="000000"/>
          <w:sz w:val="24"/>
          <w:szCs w:val="24"/>
        </w:rPr>
        <w:t>пам’яті кинджали…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 xml:space="preserve">Вона ж </w:t>
      </w:r>
    </w:p>
    <w:p w:rsidR="00943FCE" w:rsidRPr="00FC2ECD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в</w:t>
      </w:r>
      <w:r w:rsidRPr="00CF5430">
        <w:rPr>
          <w:rFonts w:ascii="Times New Roman" w:hAnsi="Times New Roman"/>
          <w:color w:val="000000"/>
          <w:sz w:val="24"/>
          <w:szCs w:val="24"/>
        </w:rPr>
        <w:t>иймає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F5430">
        <w:rPr>
          <w:rFonts w:ascii="Times New Roman" w:hAnsi="Times New Roman"/>
          <w:color w:val="000000"/>
          <w:sz w:val="24"/>
          <w:szCs w:val="24"/>
        </w:rPr>
        <w:t>з серця жала,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Жбурляє</w:t>
      </w:r>
      <w:r w:rsidRPr="00CF54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F5430">
        <w:rPr>
          <w:rFonts w:ascii="Times New Roman" w:hAnsi="Times New Roman"/>
          <w:color w:val="000000"/>
          <w:sz w:val="24"/>
          <w:szCs w:val="24"/>
        </w:rPr>
        <w:t>в кошик для сміття</w:t>
      </w:r>
    </w:p>
    <w:p w:rsidR="00943FCE" w:rsidRDefault="00943FCE" w:rsidP="00943FCE">
      <w:pPr>
        <w:pStyle w:val="a3"/>
        <w:ind w:left="184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F5430">
        <w:rPr>
          <w:rFonts w:ascii="Times New Roman" w:hAnsi="Times New Roman"/>
          <w:color w:val="000000"/>
          <w:sz w:val="24"/>
          <w:szCs w:val="24"/>
        </w:rPr>
        <w:t xml:space="preserve">І почина </w:t>
      </w:r>
    </w:p>
    <w:p w:rsidR="00943FCE" w:rsidRPr="00CF5430" w:rsidRDefault="00943FCE" w:rsidP="00943FCE">
      <w:pPr>
        <w:pStyle w:val="a3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CF5430">
        <w:rPr>
          <w:rFonts w:ascii="Times New Roman" w:hAnsi="Times New Roman"/>
          <w:color w:val="000000"/>
          <w:sz w:val="24"/>
          <w:szCs w:val="24"/>
        </w:rPr>
        <w:t>нове життя.</w:t>
      </w:r>
    </w:p>
    <w:p w:rsidR="00943FCE" w:rsidRDefault="00943FCE" w:rsidP="00943FCE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43FCE" w:rsidRDefault="00943FCE" w:rsidP="00943FC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43FCE" w:rsidRDefault="00943FCE" w:rsidP="00943FC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43FCE" w:rsidRPr="00171DDA" w:rsidRDefault="00943FCE" w:rsidP="00943FCE">
      <w:pPr>
        <w:tabs>
          <w:tab w:val="left" w:pos="628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z w:val="28"/>
          <w:szCs w:val="28"/>
        </w:rPr>
      </w:pPr>
      <w:r w:rsidRPr="00171DDA">
        <w:rPr>
          <w:rFonts w:ascii="Times New Roman" w:eastAsia="Times New Roman" w:hAnsi="Times New Roman"/>
          <w:b/>
          <w:i/>
          <w:sz w:val="28"/>
          <w:szCs w:val="28"/>
        </w:rPr>
        <w:t>Сивочола берегиня</w:t>
      </w:r>
    </w:p>
    <w:p w:rsidR="00943FCE" w:rsidRDefault="00943FCE" w:rsidP="00943FCE">
      <w:pPr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943FCE" w:rsidRPr="00171DDA" w:rsidRDefault="00943FCE" w:rsidP="00943FCE">
      <w:pPr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71DDA">
        <w:rPr>
          <w:rFonts w:ascii="Times New Roman" w:eastAsia="Times New Roman" w:hAnsi="Times New Roman"/>
          <w:i/>
          <w:sz w:val="20"/>
          <w:szCs w:val="20"/>
        </w:rPr>
        <w:t xml:space="preserve">Присвячується </w:t>
      </w:r>
    </w:p>
    <w:p w:rsidR="00943FCE" w:rsidRPr="00171DDA" w:rsidRDefault="00943FCE" w:rsidP="00943FCE">
      <w:pPr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71DDA">
        <w:rPr>
          <w:rFonts w:ascii="Times New Roman" w:eastAsia="Times New Roman" w:hAnsi="Times New Roman"/>
          <w:i/>
          <w:sz w:val="20"/>
          <w:szCs w:val="20"/>
        </w:rPr>
        <w:t>директору музею</w:t>
      </w:r>
    </w:p>
    <w:p w:rsidR="00943FCE" w:rsidRPr="00171DDA" w:rsidRDefault="00943FCE" w:rsidP="00943FCE">
      <w:pPr>
        <w:tabs>
          <w:tab w:val="left" w:pos="6285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171DDA">
        <w:rPr>
          <w:rFonts w:ascii="Times New Roman" w:eastAsia="Times New Roman" w:hAnsi="Times New Roman"/>
          <w:i/>
          <w:sz w:val="20"/>
          <w:szCs w:val="20"/>
        </w:rPr>
        <w:t>Г.Л.Рих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607BB">
        <w:rPr>
          <w:rFonts w:ascii="Times New Roman" w:eastAsia="Times New Roman" w:hAnsi="Times New Roman"/>
          <w:sz w:val="24"/>
          <w:szCs w:val="24"/>
        </w:rPr>
        <w:t>В її устах минуле оживає:</w:t>
      </w:r>
    </w:p>
    <w:p w:rsidR="00943FCE" w:rsidRPr="008607BB" w:rsidRDefault="00943FCE" w:rsidP="00943FCE">
      <w:pPr>
        <w:tabs>
          <w:tab w:val="left" w:pos="1843"/>
          <w:tab w:val="left" w:pos="1985"/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 xml:space="preserve">І </w:t>
      </w:r>
      <w:r>
        <w:rPr>
          <w:rFonts w:ascii="Times New Roman" w:eastAsia="Times New Roman" w:hAnsi="Times New Roman"/>
          <w:sz w:val="24"/>
          <w:szCs w:val="24"/>
        </w:rPr>
        <w:t>шепіт річки, й жвавий гомін гаю;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І чутно, ніби з глибини віків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Перегук товариства козаків;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І щира пісня над ставками лине,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Тріск вогнища в печі і плач дитини,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І крук, що над могилою ширя,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І драматичний голос Кобзаря,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І скрип возів фуражних обважнілих,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І стогін душ до смерті зголоднілих,</w:t>
      </w:r>
    </w:p>
    <w:p w:rsidR="00943FCE" w:rsidRPr="008607BB" w:rsidRDefault="00943FCE" w:rsidP="00943FC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>Бої запеклі до останнього патрона,</w:t>
      </w:r>
    </w:p>
    <w:p w:rsidR="00943FCE" w:rsidRPr="008607BB" w:rsidRDefault="00943FCE" w:rsidP="00943FC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>І сповіді з фашистського полону,</w:t>
      </w:r>
    </w:p>
    <w:p w:rsidR="00943FCE" w:rsidRPr="008607BB" w:rsidRDefault="00943FCE" w:rsidP="00943FC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>Й «тюльпани» чорні із Афганістану,</w:t>
      </w:r>
    </w:p>
    <w:p w:rsidR="00943FCE" w:rsidRPr="008607BB" w:rsidRDefault="00943FCE" w:rsidP="00943FC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>І жалібний плин «Качі» по Майдану,</w:t>
      </w:r>
    </w:p>
    <w:p w:rsidR="00943FCE" w:rsidRPr="008607BB" w:rsidRDefault="00943FCE" w:rsidP="00943FC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>Сліз материнських ріки повноводні</w:t>
      </w:r>
    </w:p>
    <w:p w:rsidR="00943FCE" w:rsidRPr="008607BB" w:rsidRDefault="00943FCE" w:rsidP="00943FC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8607BB">
        <w:rPr>
          <w:rFonts w:ascii="Times New Roman" w:hAnsi="Times New Roman"/>
          <w:sz w:val="24"/>
          <w:szCs w:val="24"/>
        </w:rPr>
        <w:t>За тих синів, що згинули на Сході…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В її уста</w:t>
      </w:r>
      <w:r>
        <w:rPr>
          <w:rFonts w:ascii="Times New Roman" w:eastAsia="Times New Roman" w:hAnsi="Times New Roman"/>
          <w:sz w:val="24"/>
          <w:szCs w:val="24"/>
        </w:rPr>
        <w:t>х минуле о</w:t>
      </w:r>
      <w:r w:rsidRPr="008607BB">
        <w:rPr>
          <w:rFonts w:ascii="Times New Roman" w:eastAsia="Times New Roman" w:hAnsi="Times New Roman"/>
          <w:sz w:val="24"/>
          <w:szCs w:val="24"/>
        </w:rPr>
        <w:t>живає,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 xml:space="preserve">Адже його крізь серце пропускає 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Ця легендарна сивочола берегиня –</w:t>
      </w:r>
    </w:p>
    <w:p w:rsidR="00943FCE" w:rsidRPr="008607BB" w:rsidRDefault="00943FCE" w:rsidP="00943FCE">
      <w:pPr>
        <w:tabs>
          <w:tab w:val="left" w:pos="6285"/>
        </w:tabs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</w:rPr>
      </w:pPr>
      <w:r w:rsidRPr="008607BB">
        <w:rPr>
          <w:rFonts w:ascii="Times New Roman" w:eastAsia="Times New Roman" w:hAnsi="Times New Roman"/>
          <w:sz w:val="24"/>
          <w:szCs w:val="24"/>
        </w:rPr>
        <w:t>Музею березанського ґаздиня.</w:t>
      </w:r>
    </w:p>
    <w:p w:rsidR="00943FCE" w:rsidRDefault="00943FCE" w:rsidP="00943FCE">
      <w:pPr>
        <w:pStyle w:val="a3"/>
        <w:ind w:left="141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E4157" w:rsidRPr="00DE6120" w:rsidRDefault="004E4157" w:rsidP="004E415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E6120">
        <w:rPr>
          <w:rFonts w:ascii="Times New Roman" w:hAnsi="Times New Roman"/>
          <w:b/>
          <w:i/>
          <w:sz w:val="28"/>
          <w:szCs w:val="28"/>
        </w:rPr>
        <w:lastRenderedPageBreak/>
        <w:t>Художник</w:t>
      </w:r>
    </w:p>
    <w:p w:rsidR="004E4157" w:rsidRPr="00CF5430" w:rsidRDefault="004E4157" w:rsidP="004E415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Гра світлотіні, легкий змах руки –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І завершальний зроблено мазок.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Пейзаж казковий передав ти у віки.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У ньому хлібом пахне кожен колосок.</w:t>
      </w:r>
    </w:p>
    <w:p w:rsidR="004E4157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Талант художній, світлий дар природи,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Відшліфував ти протягом років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І став художником високої породи,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Достойним лаврів геніїв-митців.</w:t>
      </w:r>
    </w:p>
    <w:p w:rsidR="004E4157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Тебе мистецтво манить вдалечінь,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Йому ти неспроможний опиратись,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І мчиш у тріумфальну височінь,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Щоби промінням слави зігріватись.</w:t>
      </w:r>
    </w:p>
    <w:p w:rsidR="004E4157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Свої полотна, наче немовлят,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Лелієш від світанку до світанку,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Забувши про дружину, що стократ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Стрічає сірі одинокі ранки.</w:t>
      </w:r>
    </w:p>
    <w:p w:rsidR="004E4157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Мистецтво спрагло жертв і ти їх дав: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У марнославстві потопив кохання,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Всіх друзів, близьких, рідних розігнав.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Залишились картини і... страждання.</w:t>
      </w:r>
    </w:p>
    <w:p w:rsidR="004E4157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Життя поклав ти на вівтар мистецтва.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Чи був по-справжньому щасливим ти?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 xml:space="preserve">Чи не завищена ціна твого “митецтва”? </w:t>
      </w:r>
    </w:p>
    <w:p w:rsidR="004E4157" w:rsidRPr="005C212F" w:rsidRDefault="004E4157" w:rsidP="004E4157">
      <w:pPr>
        <w:pStyle w:val="a3"/>
        <w:ind w:left="1418"/>
        <w:rPr>
          <w:rFonts w:ascii="Times New Roman" w:hAnsi="Times New Roman"/>
          <w:sz w:val="24"/>
          <w:szCs w:val="24"/>
          <w:lang w:val="uk-UA" w:eastAsia="uk-UA"/>
        </w:rPr>
      </w:pPr>
      <w:r w:rsidRPr="005C212F">
        <w:rPr>
          <w:rFonts w:ascii="Times New Roman" w:hAnsi="Times New Roman"/>
          <w:sz w:val="24"/>
          <w:szCs w:val="24"/>
          <w:lang w:val="uk-UA" w:eastAsia="uk-UA"/>
        </w:rPr>
        <w:t>Славетний геній з серцем сироти.</w:t>
      </w:r>
    </w:p>
    <w:p w:rsidR="007C4BDD" w:rsidRPr="000A0C60" w:rsidRDefault="007C4BDD">
      <w:pPr>
        <w:rPr>
          <w:lang w:val="uk-UA"/>
        </w:rPr>
      </w:pPr>
    </w:p>
    <w:sectPr w:rsidR="007C4BDD" w:rsidRPr="000A0C60" w:rsidSect="00FC64B2">
      <w:footerReference w:type="default" r:id="rId6"/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3C" w:rsidRDefault="007B4A3C" w:rsidP="00FC64B2">
      <w:pPr>
        <w:spacing w:after="0" w:line="240" w:lineRule="auto"/>
      </w:pPr>
      <w:r>
        <w:separator/>
      </w:r>
    </w:p>
  </w:endnote>
  <w:endnote w:type="continuationSeparator" w:id="0">
    <w:p w:rsidR="007B4A3C" w:rsidRDefault="007B4A3C" w:rsidP="00FC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377707"/>
      <w:docPartObj>
        <w:docPartGallery w:val="Page Numbers (Bottom of Page)"/>
        <w:docPartUnique/>
      </w:docPartObj>
    </w:sdtPr>
    <w:sdtContent>
      <w:p w:rsidR="00FC64B2" w:rsidRDefault="00FC64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C64B2" w:rsidRDefault="00FC6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3C" w:rsidRDefault="007B4A3C" w:rsidP="00FC64B2">
      <w:pPr>
        <w:spacing w:after="0" w:line="240" w:lineRule="auto"/>
      </w:pPr>
      <w:r>
        <w:separator/>
      </w:r>
    </w:p>
  </w:footnote>
  <w:footnote w:type="continuationSeparator" w:id="0">
    <w:p w:rsidR="007B4A3C" w:rsidRDefault="007B4A3C" w:rsidP="00FC6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14CE"/>
    <w:rsid w:val="000A0C60"/>
    <w:rsid w:val="000B7F85"/>
    <w:rsid w:val="003A73E3"/>
    <w:rsid w:val="004E4157"/>
    <w:rsid w:val="005352DA"/>
    <w:rsid w:val="00632D56"/>
    <w:rsid w:val="007B4A3C"/>
    <w:rsid w:val="007C4BDD"/>
    <w:rsid w:val="0084306A"/>
    <w:rsid w:val="00943FCE"/>
    <w:rsid w:val="00A23698"/>
    <w:rsid w:val="00A9037A"/>
    <w:rsid w:val="00B114CE"/>
    <w:rsid w:val="00BE30B7"/>
    <w:rsid w:val="00CD1CB2"/>
    <w:rsid w:val="00D63405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56D13-9A5C-4977-B6F1-7D63C39E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C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4B2"/>
  </w:style>
  <w:style w:type="paragraph" w:styleId="a6">
    <w:name w:val="footer"/>
    <w:basedOn w:val="a"/>
    <w:link w:val="a7"/>
    <w:uiPriority w:val="99"/>
    <w:unhideWhenUsed/>
    <w:rsid w:val="00FC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1272</Words>
  <Characters>7256</Characters>
  <Application>Microsoft Office Word</Application>
  <DocSecurity>0</DocSecurity>
  <Lines>60</Lines>
  <Paragraphs>17</Paragraphs>
  <ScaleCrop>false</ScaleCrop>
  <Company>Grizli777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Nathelie</cp:lastModifiedBy>
  <cp:revision>18</cp:revision>
  <dcterms:created xsi:type="dcterms:W3CDTF">2018-11-27T17:33:00Z</dcterms:created>
  <dcterms:modified xsi:type="dcterms:W3CDTF">2019-01-08T10:31:00Z</dcterms:modified>
</cp:coreProperties>
</file>