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30" w:rsidRPr="00831C70" w:rsidRDefault="00974730" w:rsidP="00974730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val="uk-UA" w:eastAsia="ru-RU"/>
        </w:rPr>
      </w:pPr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 xml:space="preserve">Список </w:t>
      </w:r>
      <w:proofErr w:type="spellStart"/>
      <w:proofErr w:type="gram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>л</w:t>
      </w:r>
      <w:proofErr w:type="gram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>ітератури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 xml:space="preserve"> для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>учнів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>що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>закінчили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 xml:space="preserve"> 2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szCs w:val="30"/>
          <w:bdr w:val="none" w:sz="0" w:space="0" w:color="auto" w:frame="1"/>
          <w:lang w:eastAsia="ru-RU"/>
        </w:rPr>
        <w:t>клас</w:t>
      </w:r>
      <w:proofErr w:type="spellEnd"/>
    </w:p>
    <w:p w:rsidR="00974730" w:rsidRPr="00B04E58" w:rsidRDefault="00974730" w:rsidP="00974730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30"/>
          <w:bdr w:val="none" w:sz="0" w:space="0" w:color="auto" w:frame="1"/>
          <w:lang w:val="uk-UA" w:eastAsia="ru-RU"/>
        </w:rPr>
      </w:pPr>
    </w:p>
    <w:p w:rsidR="00974730" w:rsidRPr="00B04E58" w:rsidRDefault="00974730" w:rsidP="00974730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Cs w:val="30"/>
          <w:bdr w:val="none" w:sz="0" w:space="0" w:color="auto" w:frame="1"/>
          <w:lang w:val="uk-UA" w:eastAsia="ru-RU"/>
        </w:rPr>
      </w:pPr>
      <w:proofErr w:type="spellStart"/>
      <w:r w:rsidRPr="00B04E58">
        <w:rPr>
          <w:rFonts w:ascii="Verdana" w:eastAsia="Times New Roman" w:hAnsi="Verdana" w:cs="Arial"/>
          <w:b/>
          <w:bCs/>
          <w:color w:val="000000"/>
          <w:szCs w:val="30"/>
          <w:bdr w:val="none" w:sz="0" w:space="0" w:color="auto" w:frame="1"/>
          <w:lang w:eastAsia="ru-RU"/>
        </w:rPr>
        <w:t>Укра</w:t>
      </w:r>
      <w:r w:rsidRPr="00B04E58">
        <w:rPr>
          <w:rFonts w:ascii="Verdana" w:eastAsia="Times New Roman" w:hAnsi="Verdana" w:cs="Arial"/>
          <w:b/>
          <w:bCs/>
          <w:color w:val="000000"/>
          <w:szCs w:val="30"/>
          <w:bdr w:val="none" w:sz="0" w:space="0" w:color="auto" w:frame="1"/>
          <w:lang w:val="uk-UA" w:eastAsia="ru-RU"/>
        </w:rPr>
        <w:t>їнська</w:t>
      </w:r>
      <w:proofErr w:type="spellEnd"/>
      <w:r w:rsidRPr="00B04E58">
        <w:rPr>
          <w:rFonts w:ascii="Verdana" w:eastAsia="Times New Roman" w:hAnsi="Verdana" w:cs="Arial"/>
          <w:b/>
          <w:bCs/>
          <w:color w:val="000000"/>
          <w:szCs w:val="30"/>
          <w:bdr w:val="none" w:sz="0" w:space="0" w:color="auto" w:frame="1"/>
          <w:lang w:val="uk-UA" w:eastAsia="ru-RU"/>
        </w:rPr>
        <w:t xml:space="preserve"> література</w:t>
      </w:r>
    </w:p>
    <w:p w:rsidR="00974730" w:rsidRPr="00B04E58" w:rsidRDefault="00974730" w:rsidP="00974730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8"/>
          <w:szCs w:val="30"/>
          <w:bdr w:val="none" w:sz="0" w:space="0" w:color="auto" w:frame="1"/>
          <w:lang w:val="uk-UA" w:eastAsia="ru-RU"/>
        </w:rPr>
      </w:pPr>
    </w:p>
    <w:p w:rsidR="00974730" w:rsidRPr="00B04E58" w:rsidRDefault="00974730" w:rsidP="00974730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"/>
          <w:szCs w:val="30"/>
          <w:bdr w:val="none" w:sz="0" w:space="0" w:color="auto" w:frame="1"/>
          <w:lang w:val="uk-UA" w:eastAsia="ru-RU"/>
        </w:rPr>
      </w:pP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Українськ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і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народн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і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казк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и, казки народів </w:t>
      </w:r>
      <w:proofErr w:type="gram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св</w:t>
      </w:r>
      <w:proofErr w:type="gram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іту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color w:val="555555"/>
          <w:szCs w:val="24"/>
          <w:lang w:val="uk-UA" w:eastAsia="ru-RU"/>
        </w:rPr>
        <w:t xml:space="preserve">2. </w:t>
      </w:r>
      <w:proofErr w:type="spellStart"/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Андрусяк</w:t>
      </w:r>
      <w:proofErr w:type="spellEnd"/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І. «Стефа і її </w:t>
      </w:r>
      <w:proofErr w:type="spellStart"/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чакалка</w:t>
      </w:r>
      <w:proofErr w:type="spellEnd"/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», «Три дні казки»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3. </w:t>
      </w:r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Бойко Г. «Гарні доні у Зими», «Билиці діда Гриця»</w:t>
      </w:r>
    </w:p>
    <w:p w:rsidR="00974730" w:rsidRPr="009C1C43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color w:val="555555"/>
          <w:szCs w:val="24"/>
          <w:lang w:val="uk-UA" w:eastAsia="ru-RU"/>
        </w:rPr>
        <w:t xml:space="preserve">4. </w:t>
      </w:r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Вишня О. «</w:t>
      </w:r>
      <w:proofErr w:type="spellStart"/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Чу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десні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пташки»,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Перша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подорож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,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Веселі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артисти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Федько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Зошит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color w:val="555555"/>
          <w:szCs w:val="24"/>
          <w:lang w:val="uk-UA" w:eastAsia="ru-RU"/>
        </w:rPr>
        <w:t xml:space="preserve">5. </w:t>
      </w:r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Гуцало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Є. </w:t>
      </w:r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«Прелюдія весни»</w:t>
      </w:r>
    </w:p>
    <w:p w:rsidR="00974730" w:rsidRPr="00A12302" w:rsidRDefault="00974730" w:rsidP="0097473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5555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6. 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Денисенко Л.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Лі</w:t>
      </w:r>
      <w:proofErr w:type="gram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за</w:t>
      </w:r>
      <w:proofErr w:type="spellEnd"/>
      <w:proofErr w:type="gram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Цюця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П.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Pr="009C1C43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color w:val="555555"/>
          <w:szCs w:val="24"/>
          <w:lang w:val="uk-UA" w:eastAsia="ru-RU"/>
        </w:rPr>
        <w:t xml:space="preserve">7.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Донченко О.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Любима книжка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proofErr w:type="gram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Золоте</w:t>
      </w:r>
      <w:proofErr w:type="gram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яєчко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Подорож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млина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color w:val="555555"/>
          <w:szCs w:val="24"/>
          <w:lang w:val="uk-UA" w:eastAsia="ru-RU"/>
        </w:rPr>
        <w:t xml:space="preserve">8.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Драч І.  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У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товаристві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джмеля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Самотня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ластівка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9. </w:t>
      </w:r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Збанацький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Ю.</w:t>
      </w:r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Лелеки</w:t>
      </w:r>
      <w:proofErr w:type="spellEnd"/>
      <w:r w:rsidRPr="009C1C43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10.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Іваненко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О.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Синичка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11. 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Копиленко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О.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Розбишака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Чив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12. 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Липа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І.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Лада прекрасна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13. 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Мовчун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Л.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Горіхові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принцеси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14.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Неста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йко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В.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«Просто Олесь друг»,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серія 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Лісова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школа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Pr="00A12302" w:rsidRDefault="00974730" w:rsidP="0097473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5555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15. 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Павленко М.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Серія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Домовичок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color w:val="555555"/>
          <w:szCs w:val="24"/>
          <w:lang w:val="uk-UA" w:eastAsia="ru-RU"/>
        </w:rPr>
        <w:t xml:space="preserve">16.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Роздобудько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І.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Коли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оживають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ляльки</w:t>
      </w:r>
      <w:proofErr w:type="gram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17. 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Симоненко В.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Подорож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країну</w:t>
      </w:r>
      <w:proofErr w:type="spellEnd"/>
      <w:proofErr w:type="gram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Навпаки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18.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Тичина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П.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Пастелі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19.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Трублаїні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М.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«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Яшка і Машка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,</w:t>
      </w:r>
      <w:r w:rsidRPr="00B04E58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 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дівчинку</w:t>
      </w:r>
      <w:proofErr w:type="spellEnd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230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Наталочку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та </w:t>
      </w:r>
      <w:proofErr w:type="spellStart"/>
      <w:proofErr w:type="gram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ср</w:t>
      </w:r>
      <w:proofErr w:type="gram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іблясту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рибку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»</w:t>
      </w:r>
    </w:p>
    <w:p w:rsidR="00974730" w:rsidRPr="009C1C43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20.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Чалий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Б.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Пригоди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Барвінка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 та Ромашки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Pr="009C1C43" w:rsidRDefault="00974730" w:rsidP="0097473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5555"/>
          <w:szCs w:val="24"/>
          <w:lang w:val="uk-UA" w:eastAsia="ru-RU"/>
        </w:rPr>
      </w:pPr>
    </w:p>
    <w:p w:rsidR="00974730" w:rsidRPr="009C1C43" w:rsidRDefault="00974730" w:rsidP="0097473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5555"/>
          <w:szCs w:val="24"/>
          <w:lang w:val="uk-UA" w:eastAsia="ru-RU"/>
        </w:rPr>
      </w:pP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color w:val="000000"/>
          <w:szCs w:val="24"/>
          <w:bdr w:val="none" w:sz="0" w:space="0" w:color="auto" w:frame="1"/>
          <w:lang w:val="uk-UA" w:eastAsia="ru-RU"/>
        </w:rPr>
      </w:pPr>
      <w:r w:rsidRPr="00B04E58">
        <w:rPr>
          <w:rFonts w:ascii="Verdana" w:eastAsia="Times New Roman" w:hAnsi="Verdana" w:cs="Arial"/>
          <w:b/>
          <w:color w:val="000000"/>
          <w:szCs w:val="24"/>
          <w:bdr w:val="none" w:sz="0" w:space="0" w:color="auto" w:frame="1"/>
          <w:lang w:val="uk-UA" w:eastAsia="ru-RU"/>
        </w:rPr>
        <w:t>Світова література</w:t>
      </w:r>
    </w:p>
    <w:p w:rsidR="00974730" w:rsidRPr="00A12302" w:rsidRDefault="00974730" w:rsidP="0097473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555555"/>
          <w:sz w:val="16"/>
          <w:szCs w:val="24"/>
          <w:lang w:val="uk-UA" w:eastAsia="ru-RU"/>
        </w:rPr>
      </w:pP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1. </w:t>
      </w:r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Андерсен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Г. К., Грімм Я. та В.</w:t>
      </w:r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Казки</w:t>
      </w:r>
    </w:p>
    <w:p w:rsidR="00974730" w:rsidRPr="00A12302" w:rsidRDefault="00974730" w:rsidP="0097473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5555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2. </w:t>
      </w:r>
      <w:r w:rsidRPr="00B04E58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Драгунський В.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r w:rsidRPr="00B04E58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Денискові розповіді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», «Зачарована буква»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3. </w:t>
      </w:r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Єршов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П.</w:t>
      </w:r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«Горбоконик</w:t>
      </w:r>
      <w:proofErr w:type="spellEnd"/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4.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Заходер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Б. Вірші і казки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5. Зощенко М. «Найголовніше», «Ялинка»</w:t>
      </w:r>
    </w:p>
    <w:p w:rsidR="00974730" w:rsidRPr="00EB0888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6. </w:t>
      </w:r>
      <w:proofErr w:type="spellStart"/>
      <w:r w:rsidRPr="00B04E58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Екхольм</w:t>
      </w:r>
      <w:proofErr w:type="spellEnd"/>
      <w:r w:rsidRPr="00B04E58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Я.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Людвиг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Чотирнадцятий та ін.»</w:t>
      </w:r>
    </w:p>
    <w:p w:rsidR="00974730" w:rsidRPr="00A12302" w:rsidRDefault="00974730" w:rsidP="0097473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55555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7. </w:t>
      </w:r>
      <w:proofErr w:type="spellStart"/>
      <w:r w:rsidRPr="00C7680C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Лагерлеф</w:t>
      </w:r>
      <w:proofErr w:type="spellEnd"/>
      <w:r w:rsidRPr="00C7680C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С.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r w:rsidRPr="00C7680C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Дивовижна мандрівка Нільса с дикими </w:t>
      </w:r>
      <w:proofErr w:type="spellStart"/>
      <w:r w:rsidRPr="00C7680C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гусями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8. </w:t>
      </w:r>
      <w:proofErr w:type="spellStart"/>
      <w:r w:rsidRPr="00D96A4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Ларрі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</w:t>
      </w:r>
      <w:r w:rsidRPr="00D96A4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Я.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r w:rsidRPr="00D96A4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Незвичайні пригоди </w:t>
      </w:r>
      <w:proofErr w:type="spellStart"/>
      <w:r w:rsidRPr="00D96A4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Каріка</w:t>
      </w:r>
      <w:proofErr w:type="spellEnd"/>
      <w:r w:rsidRPr="00D96A42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та Валі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9. </w:t>
      </w:r>
      <w:proofErr w:type="spellStart"/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Ліндгрен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А.</w:t>
      </w:r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Карлсон</w:t>
      </w:r>
      <w:proofErr w:type="spellEnd"/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, що живе на даху»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10. Маршак С. «Дванадцять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мысяців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11.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Медведєв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В.  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Баранкін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 xml:space="preserve">, будь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людиною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eastAsia="ru-RU"/>
        </w:rPr>
        <w:t>!</w:t>
      </w: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12. Остер Г. «Шкідливі поради»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13. Перм’як Є. «Чарівні фарби»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14. Прокоф’єва С. «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Лоскутик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і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Облако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15. Розповіді про тварин (Біанкі, Пришвін, Соколов-Микитов, Житков, Дуров, Астаф’єв)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bdr w:val="none" w:sz="0" w:space="0" w:color="auto" w:frame="1"/>
          <w:lang w:val="uk-UA" w:eastAsia="ru-RU"/>
        </w:rPr>
        <w:t xml:space="preserve">16. </w:t>
      </w:r>
      <w:proofErr w:type="spellStart"/>
      <w:r w:rsidRPr="00A12302">
        <w:rPr>
          <w:rFonts w:ascii="Verdana" w:eastAsia="Times New Roman" w:hAnsi="Verdana" w:cs="Arial"/>
          <w:color w:val="000000"/>
          <w:bdr w:val="none" w:sz="0" w:space="0" w:color="auto" w:frame="1"/>
          <w:lang w:eastAsia="ru-RU"/>
        </w:rPr>
        <w:t>Родарі</w:t>
      </w:r>
      <w:proofErr w:type="spellEnd"/>
      <w:r w:rsidRPr="00A12302">
        <w:rPr>
          <w:rFonts w:ascii="Verdana" w:eastAsia="Times New Roman" w:hAnsi="Verdana" w:cs="Arial"/>
          <w:color w:val="000000"/>
          <w:bdr w:val="none" w:sz="0" w:space="0" w:color="auto" w:frame="1"/>
          <w:lang w:eastAsia="ru-RU"/>
        </w:rPr>
        <w:t xml:space="preserve"> Д. </w:t>
      </w:r>
      <w:r>
        <w:rPr>
          <w:rFonts w:ascii="Verdana" w:eastAsia="Times New Roman" w:hAnsi="Verdana" w:cs="Arial"/>
          <w:color w:val="000000"/>
          <w:bdr w:val="none" w:sz="0" w:space="0" w:color="auto" w:frame="1"/>
          <w:lang w:eastAsia="ru-RU"/>
        </w:rPr>
        <w:t>«</w:t>
      </w:r>
      <w:proofErr w:type="spellStart"/>
      <w:r w:rsidRPr="00A12302">
        <w:rPr>
          <w:rFonts w:ascii="Verdana" w:eastAsia="Times New Roman" w:hAnsi="Verdana" w:cs="Arial"/>
          <w:color w:val="000000"/>
          <w:bdr w:val="none" w:sz="0" w:space="0" w:color="auto" w:frame="1"/>
          <w:lang w:eastAsia="ru-RU"/>
        </w:rPr>
        <w:t>Пригоди</w:t>
      </w:r>
      <w:proofErr w:type="spellEnd"/>
      <w:r w:rsidRPr="00A12302">
        <w:rPr>
          <w:rFonts w:ascii="Verdana" w:eastAsia="Times New Roman" w:hAnsi="Verdana" w:cs="Arial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12302">
        <w:rPr>
          <w:rFonts w:ascii="Verdana" w:eastAsia="Times New Roman" w:hAnsi="Verdana" w:cs="Arial"/>
          <w:color w:val="000000"/>
          <w:bdr w:val="none" w:sz="0" w:space="0" w:color="auto" w:frame="1"/>
          <w:lang w:eastAsia="ru-RU"/>
        </w:rPr>
        <w:t>Цибулино</w:t>
      </w:r>
      <w:proofErr w:type="spellEnd"/>
      <w:r>
        <w:rPr>
          <w:rFonts w:ascii="Verdana" w:eastAsia="Times New Roman" w:hAnsi="Verdana" w:cs="Arial"/>
          <w:color w:val="000000"/>
          <w:bdr w:val="none" w:sz="0" w:space="0" w:color="auto" w:frame="1"/>
          <w:lang w:eastAsia="ru-RU"/>
        </w:rPr>
        <w:t>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17.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Скребицький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Г. Розповіді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18. </w:t>
      </w:r>
      <w:proofErr w:type="spellStart"/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Топеліус</w:t>
      </w:r>
      <w:proofErr w:type="spellEnd"/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З.</w:t>
      </w:r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«Казка</w:t>
      </w:r>
      <w:proofErr w:type="spellEnd"/>
      <w:r w:rsidRPr="00C156FF"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про старого гнома»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19. Успенський Е. «Крокодил Гена і його друзі»</w:t>
      </w:r>
    </w:p>
    <w:p w:rsidR="00974730" w:rsidRDefault="00974730" w:rsidP="0097473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</w:pPr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20. </w:t>
      </w:r>
      <w:proofErr w:type="spellStart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>Чарушин</w:t>
      </w:r>
      <w:proofErr w:type="spellEnd"/>
      <w:r>
        <w:rPr>
          <w:rFonts w:ascii="Verdana" w:eastAsia="Times New Roman" w:hAnsi="Verdana" w:cs="Arial"/>
          <w:color w:val="000000"/>
          <w:szCs w:val="24"/>
          <w:bdr w:val="none" w:sz="0" w:space="0" w:color="auto" w:frame="1"/>
          <w:lang w:val="uk-UA" w:eastAsia="ru-RU"/>
        </w:rPr>
        <w:t xml:space="preserve"> Є. «Микита і його друзі», «Страшні оповідання»</w:t>
      </w:r>
    </w:p>
    <w:p w:rsidR="00796A22" w:rsidRPr="00974730" w:rsidRDefault="00796A22">
      <w:pPr>
        <w:rPr>
          <w:lang w:val="uk-UA"/>
        </w:rPr>
      </w:pPr>
      <w:bookmarkStart w:id="0" w:name="_GoBack"/>
      <w:bookmarkEnd w:id="0"/>
    </w:p>
    <w:sectPr w:rsidR="00796A22" w:rsidRPr="0097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0"/>
    <w:rsid w:val="00796A22"/>
    <w:rsid w:val="009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2016-06-06T06:45:00Z</dcterms:created>
  <dcterms:modified xsi:type="dcterms:W3CDTF">2016-06-06T06:45:00Z</dcterms:modified>
</cp:coreProperties>
</file>